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National Diploma: Human Resource Management</w:t>
      </w:r>
      <w:r>
        <w:t xml:space="preserve"> – Northern Cape Urban TVET College, Kimberley</w:t>
      </w:r>
      <w:r>
        <w:br/>
      </w:r>
      <w:r>
        <w:rPr>
          <w:i/>
        </w:rPr>
        <w:t xml:space="preserve">2019 – 2021 | Completed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Diploma education entry example</dc:title>
  <dc:creator>CV Hub (cvhub.co.za)</dc:creator>
  <dcterms:created xsi:type="dcterms:W3CDTF">2026-11-03T18:46:37Z</dcterms:created>
</cp:coreProperties>
</file>