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Practical experience</w:t>
      </w:r>
    </w:p>
    <w:p>
      <w:r>
        <w:rPr>
          <w:b/>
        </w:rPr>
        <w:t xml:space="preserve">Family Support (Informal), Home-based responsibilities</w:t>
      </w:r>
      <w:r>
        <w:t xml:space="preserve"> – [Town]</w:t>
      </w:r>
      <w:r>
        <w:br/>
      </w:r>
      <w:r>
        <w:rPr>
          <w:i/>
        </w:rPr>
        <w:t xml:space="preserve">Ongoing</w:t>
      </w:r>
    </w:p>
    <w:p>
      <w:pPr>
        <w:numPr>
          <w:ilvl w:val="0"/>
          <w:numId w:val="1"/>
        </w:numPr>
        <w:spacing w:after="60"/>
      </w:pPr>
      <w:r>
        <w:t xml:space="preserve">Manage weekly errands and track spending to stay within a set budget.</w:t>
      </w:r>
    </w:p>
    <w:p>
      <w:pPr>
        <w:numPr>
          <w:ilvl w:val="0"/>
          <w:numId w:val="1"/>
        </w:numPr>
        <w:spacing w:after="60"/>
      </w:pPr>
      <w:r>
        <w:t xml:space="preserve">Handle calls and WhatsApp messages politely when arranging services.</w:t>
      </w:r>
    </w:p>
    <w:p>
      <w:pPr>
        <w:numPr>
          <w:ilvl w:val="0"/>
          <w:numId w:val="1"/>
        </w:numPr>
        <w:spacing w:after="60"/>
      </w:pPr>
      <w:r>
        <w:t xml:space="preserve">Organise documents and receipts so they are easy to find when needed.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Informal family responsibilities CV entry</dc:title>
  <dc:creator>CV Hub (cvhub.co.za)</dc:creator>
  <dcterms:created xsi:type="dcterms:W3CDTF">2026-11-03T19:06:59Z</dcterms:created>
</cp:coreProperties>
</file>