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Customer service</w:t>
      </w:r>
    </w:p>
    <w:p>
      <w:pPr>
        <w:numPr>
          <w:ilvl w:val="0"/>
          <w:numId w:val="1"/>
        </w:numPr>
        <w:spacing w:after="60"/>
      </w:pPr>
      <w:r>
        <w:t xml:space="preserve">Cash handling</w:t>
      </w:r>
    </w:p>
    <w:p>
      <w:pPr>
        <w:numPr>
          <w:ilvl w:val="0"/>
          <w:numId w:val="1"/>
        </w:numPr>
        <w:spacing w:after="60"/>
      </w:pPr>
      <w:r>
        <w:t xml:space="preserve">MS Excel (basic)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Volunteer experience</w:t>
      </w:r>
    </w:p>
    <w:p>
      <w:r>
        <w:rPr>
          <w:b/>
        </w:rPr>
        <w:t xml:space="preserve">Tuck Shop Volunteer</w:t>
      </w:r>
      <w:r>
        <w:t xml:space="preserve"> – [School or church name], [City]</w:t>
      </w:r>
      <w:r>
        <w:br/>
      </w:r>
      <w:r>
        <w:rPr>
          <w:i/>
        </w:rPr>
        <w:t xml:space="preserve">[Year]</w:t>
      </w:r>
    </w:p>
    <w:p>
      <w:pPr>
        <w:numPr>
          <w:ilvl w:val="0"/>
          <w:numId w:val="1"/>
        </w:numPr>
        <w:spacing w:after="60"/>
      </w:pPr>
      <w:r>
        <w:t xml:space="preserve">Served learners during busy break times and handled cash sales accurately.</w:t>
      </w:r>
    </w:p>
    <w:p>
      <w:pPr>
        <w:numPr>
          <w:ilvl w:val="0"/>
          <w:numId w:val="1"/>
        </w:numPr>
        <w:spacing w:after="60"/>
      </w:pPr>
      <w:r>
        <w:t xml:space="preserve">Recorded daily sales in an Excel sheet for the committee.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mistake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Skills with evidence example</dc:title>
  <dc:creator>CV Hub (cvhub.co.za)</dc:creator>
  <dcterms:created xsi:type="dcterms:W3CDTF">2026-11-03T20:49:12Z</dcterms:created>
</cp:coreProperties>
</file>