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I'm changing from [current field] to [new field], and I'm bringing strong transferable skills in [customer service / admin / problem-solving]. I've taken steps to upskill through [course/project].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Cover letter line for a career change</dc:title>
  <dc:creator>CV Hub (cvhub.co.za)</dc:creator>
  <dcterms:created xsi:type="dcterms:W3CDTF">2026-11-02T16:55:15Z</dcterms:created>
</cp:coreProperties>
</file>