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City]</w:t>
      </w:r>
      <w:r>
        <w:br/>
      </w:r>
      <w:r>
        <w:rPr>
          <w:color w:val="475569"/>
          <w:sz w:val="20"/>
          <w:szCs w:val="20"/>
        </w:rPr>
        <w:t xml:space="preserve">[Cell number] · [email@example.com]</w:t>
      </w:r>
    </w:p>
    <w:p>
      <w:r>
        <w:rPr>
          <w:b/>
        </w:rPr>
        <w:t xml:space="preserve">Availability:</w:t>
      </w:r>
      <w:r>
        <w:t xml:space="preserve"> [Immediate / Date]</w:t>
      </w:r>
      <w:r>
        <w:br/>
      </w:r>
      <w:r>
        <w:rPr>
          <w:b/>
        </w:rPr>
        <w:t xml:space="preserve">Willing to work:</w:t>
      </w:r>
      <w:r>
        <w:t xml:space="preserve"> [Shifts / Weekends]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Entry-level retail applicant with strong people skills, neat presentation and a careful, accurate way of working. Comfortable with basic calculations, following procedures and helping customers politely. Looking for a cashier or front-end role where I can learn POS processes, support the team and give friendly service during busy periods.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Customer service and communication (friendly, clear, respectful)</w:t>
      </w:r>
    </w:p>
    <w:p>
      <w:pPr>
        <w:numPr>
          <w:ilvl w:val="0"/>
          <w:numId w:val="1"/>
        </w:numPr>
        <w:spacing w:after="60"/>
      </w:pPr>
      <w:r>
        <w:t xml:space="preserve">Accuracy and attention to detail (counting, checking totals, following steps)</w:t>
      </w:r>
    </w:p>
    <w:p>
      <w:pPr>
        <w:numPr>
          <w:ilvl w:val="0"/>
          <w:numId w:val="1"/>
        </w:numPr>
        <w:spacing w:after="60"/>
      </w:pPr>
      <w:r>
        <w:t xml:space="preserve">Basic numeracy (giving change, totals, simple calculations)</w:t>
      </w:r>
    </w:p>
    <w:p>
      <w:pPr>
        <w:numPr>
          <w:ilvl w:val="0"/>
          <w:numId w:val="1"/>
        </w:numPr>
        <w:spacing w:after="60"/>
      </w:pPr>
      <w:r>
        <w:t xml:space="preserve">Reliability (punctual, good attendance, willing to learn)</w:t>
      </w:r>
    </w:p>
    <w:p>
      <w:pPr>
        <w:numPr>
          <w:ilvl w:val="0"/>
          <w:numId w:val="1"/>
        </w:numPr>
        <w:spacing w:after="60"/>
      </w:pPr>
      <w:r>
        <w:t xml:space="preserve">Basic computer skills [only if true: email, WhatsApp, simple data capture]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Volunteer / Community Support</w:t>
      </w:r>
      <w:r>
        <w:t xml:space="preserve"> – [Organisation / School / Church], [Area]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Helped organise queues and assisted visitors with directions and questions.</w:t>
      </w:r>
    </w:p>
    <w:p>
      <w:pPr>
        <w:numPr>
          <w:ilvl w:val="0"/>
          <w:numId w:val="1"/>
        </w:numPr>
        <w:spacing w:after="60"/>
      </w:pPr>
      <w:r>
        <w:t xml:space="preserve">Did simple admin tasks (lists, checking names, packing items) and followed the coordinator's instructions.</w:t>
      </w:r>
    </w:p>
    <w:p>
      <w:pPr>
        <w:numPr>
          <w:ilvl w:val="0"/>
          <w:numId w:val="1"/>
        </w:numPr>
        <w:spacing w:after="60"/>
      </w:pPr>
      <w:r>
        <w:t xml:space="preserve">Handled small responsibilities carefully and reported problems quickly to a supervisor.</w:t>
      </w:r>
    </w:p>
    <w:p>
      <w:r>
        <w:rPr>
          <w:b/>
        </w:rPr>
        <w:t xml:space="preserve">[Informal experience, e.g. Spaza shop / Family business / Tuckshop]</w:t>
      </w:r>
      <w:r>
        <w:t xml:space="preserve"> – [Area]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Helped with customer service and packing, counted stock and kept the area tidy.</w:t>
      </w:r>
    </w:p>
    <w:p>
      <w:pPr>
        <w:numPr>
          <w:ilvl w:val="0"/>
          <w:numId w:val="1"/>
        </w:numPr>
        <w:spacing w:after="60"/>
      </w:pPr>
      <w:r>
        <w:t xml:space="preserve">Did simple money tasks under supervision (checking totals, counting change) and kept records where needed.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[Year]</w:t>
      </w:r>
      <w:r>
        <w:br/>
      </w:r>
      <w:r>
        <w:t xml:space="preserve">Subjects: [optional, e.g. Mathematics, Business Studies]</w:t>
      </w:r>
    </w:p>
    <w:p>
      <w:r>
        <w:rPr>
          <w:b/>
        </w:rPr>
        <w:t xml:space="preserve">[Other qualification]</w:t>
      </w:r>
      <w:r>
        <w:t xml:space="preserve"> – [Institution],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[Name], [Teacher / Coach / Community leader]</w:t>
      </w:r>
      <w:r>
        <w:br/>
      </w:r>
      <w:r>
        <w:t xml:space="preserve">[Cell number] · [Relationship]</w:t>
      </w:r>
    </w:p>
    <w:p>
      <w:r>
        <w:t xml:space="preserve">[Name], [Previous supervisor / Family business owner]</w:t>
      </w:r>
      <w:r>
        <w:br/>
      </w:r>
      <w:r>
        <w:t xml:space="preserve">[Cell number] · [Relationship]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shier-cv-s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Cashier CV example with no experience</dc:title>
  <dc:creator>CV Hub (cvhub.co.za)</dc:creator>
  <dcterms:created xsi:type="dcterms:W3CDTF">2026-11-02T20:24:24Z</dcterms:created>
</cp:coreProperties>
</file>