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t xml:space="preserve">Entry-level bakery assistant applicant with strong hands-on interest in baking and food handling. Used to early mornings and working neatly and fast, with a focus on hygiene, following instructions and helping the team. Looking for an in-store bakery role where I can learn production standards and grow into a baker position.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baker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Bakery assistant profile - no experience</dc:title>
  <dc:creator>CV Hub (cvhub.co.za)</dc:creator>
  <dcterms:created xsi:type="dcterms:W3CDTF">2026-11-03T18:52:17Z</dcterms:created>
</cp:coreProperties>
</file>